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7B4" w:rsidRPr="003607B4" w:rsidRDefault="003607B4" w:rsidP="003607B4">
      <w:pPr>
        <w:rPr>
          <w:rFonts w:ascii="Times New Roman" w:hAnsi="Times New Roman" w:cs="Times New Roman"/>
        </w:rPr>
      </w:pPr>
    </w:p>
    <w:p w:rsidR="003607B4" w:rsidRPr="00EF63F6" w:rsidRDefault="003607B4" w:rsidP="003607B4">
      <w:pPr>
        <w:jc w:val="center"/>
        <w:rPr>
          <w:rFonts w:ascii="Times New Roman" w:hAnsi="Times New Roman" w:cs="Times New Roman"/>
          <w:b/>
        </w:rPr>
      </w:pPr>
      <w:r w:rsidRPr="00EF63F6">
        <w:rPr>
          <w:rFonts w:ascii="Times New Roman" w:hAnsi="Times New Roman" w:cs="Times New Roman"/>
          <w:b/>
        </w:rPr>
        <w:t>ШКОЛЬНЫЙ ЭТАП ВСЕРОССИЙСКОЙ  ОЛИМПИАДЫ ШКОЛЬНИКОВ</w:t>
      </w:r>
    </w:p>
    <w:p w:rsidR="00EF63F6" w:rsidRPr="00EF63F6" w:rsidRDefault="003607B4" w:rsidP="003607B4">
      <w:pPr>
        <w:jc w:val="center"/>
        <w:rPr>
          <w:rFonts w:ascii="Times New Roman" w:hAnsi="Times New Roman" w:cs="Times New Roman"/>
          <w:b/>
        </w:rPr>
      </w:pPr>
      <w:r w:rsidRPr="00EF63F6">
        <w:rPr>
          <w:rFonts w:ascii="Times New Roman" w:hAnsi="Times New Roman" w:cs="Times New Roman"/>
          <w:b/>
        </w:rPr>
        <w:t xml:space="preserve">ПО ИСТОРИИ </w:t>
      </w:r>
    </w:p>
    <w:p w:rsidR="003607B4" w:rsidRPr="00EF63F6" w:rsidRDefault="003607B4" w:rsidP="003607B4">
      <w:pPr>
        <w:jc w:val="center"/>
        <w:rPr>
          <w:rFonts w:ascii="Times New Roman" w:hAnsi="Times New Roman" w:cs="Times New Roman"/>
          <w:b/>
        </w:rPr>
      </w:pPr>
      <w:r w:rsidRPr="00EF63F6">
        <w:rPr>
          <w:rFonts w:ascii="Times New Roman" w:hAnsi="Times New Roman" w:cs="Times New Roman"/>
          <w:b/>
        </w:rPr>
        <w:t xml:space="preserve"> 2020/2021 учебн</w:t>
      </w:r>
      <w:r w:rsidR="00EF63F6" w:rsidRPr="00EF63F6">
        <w:rPr>
          <w:rFonts w:ascii="Times New Roman" w:hAnsi="Times New Roman" w:cs="Times New Roman"/>
          <w:b/>
        </w:rPr>
        <w:t>ый</w:t>
      </w:r>
      <w:r w:rsidRPr="00EF63F6">
        <w:rPr>
          <w:rFonts w:ascii="Times New Roman" w:hAnsi="Times New Roman" w:cs="Times New Roman"/>
          <w:b/>
        </w:rPr>
        <w:t xml:space="preserve"> год</w:t>
      </w:r>
    </w:p>
    <w:p w:rsidR="003607B4" w:rsidRPr="003607B4" w:rsidRDefault="003607B4" w:rsidP="003607B4">
      <w:pPr>
        <w:jc w:val="center"/>
        <w:rPr>
          <w:rFonts w:ascii="Times New Roman" w:hAnsi="Times New Roman" w:cs="Times New Roman"/>
          <w:u w:val="single"/>
        </w:rPr>
      </w:pPr>
      <w:r w:rsidRPr="003607B4">
        <w:rPr>
          <w:rFonts w:ascii="Times New Roman" w:hAnsi="Times New Roman" w:cs="Times New Roman"/>
          <w:u w:val="single"/>
        </w:rPr>
        <w:t>9 КЛАСС</w:t>
      </w:r>
    </w:p>
    <w:p w:rsidR="003607B4" w:rsidRPr="003607B4" w:rsidRDefault="003607B4" w:rsidP="003607B4">
      <w:pPr>
        <w:rPr>
          <w:rFonts w:ascii="Times New Roman" w:hAnsi="Times New Roman" w:cs="Times New Roman"/>
          <w:b/>
        </w:rPr>
      </w:pPr>
      <w:r w:rsidRPr="003607B4">
        <w:rPr>
          <w:rFonts w:ascii="Times New Roman" w:hAnsi="Times New Roman" w:cs="Times New Roman"/>
          <w:b/>
        </w:rPr>
        <w:t xml:space="preserve">Время на выполнение заданий – 120 минут </w:t>
      </w:r>
    </w:p>
    <w:p w:rsidR="003607B4" w:rsidRPr="003607B4" w:rsidRDefault="003607B4" w:rsidP="003607B4">
      <w:pPr>
        <w:rPr>
          <w:rFonts w:ascii="Times New Roman" w:hAnsi="Times New Roman" w:cs="Times New Roman"/>
          <w:b/>
        </w:rPr>
      </w:pPr>
      <w:r w:rsidRPr="003607B4">
        <w:rPr>
          <w:rFonts w:ascii="Times New Roman" w:hAnsi="Times New Roman" w:cs="Times New Roman"/>
          <w:b/>
        </w:rPr>
        <w:t xml:space="preserve">Общая сумма баллов – 100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t>Задание 1. (1 балл за каждый верный ответ.</w:t>
      </w:r>
      <w:proofErr w:type="gram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Максимальный балл – 5)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 Выберите или запишите сами правильный ответ  и внесите в таблицу. 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1.1. Удельным центром с сильной княжеской властью в период феодальной раздробленности являлось 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1) Новгородская земля   2) Владимиро-Суздальское княжество  3) Галицко-Волынское княжество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4) Черниговская земля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1.2. Способ содержания должностных лиц за счет местного населения на Руси до середины XVI века назывался: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1) полюдьем;   2) тяглом;   3) кормлением;             4) оброком.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1.3. Иван Посошков в российской истории известен как: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1) один из авторов статей Соборного Уложения;  2) ярый сторонник идей не стяжательства;   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3) сторонник военных и экономических преобразований Петра I, придерживавшийся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меркантилистских взглядов;  4) видный государственный деятель эпохи дворцовых переворотов.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1.4. </w:t>
      </w:r>
      <w:proofErr w:type="spellStart"/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t>Гео́ргиевский</w:t>
      </w:r>
      <w:proofErr w:type="spellEnd"/>
      <w:proofErr w:type="gram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трактат о покровительстве и верховной власти Российской империи с объединённым грузинским царством </w:t>
      </w:r>
      <w:proofErr w:type="spellStart"/>
      <w:r w:rsidRPr="00EF63F6">
        <w:rPr>
          <w:rFonts w:ascii="Times New Roman" w:hAnsi="Times New Roman" w:cs="Times New Roman"/>
          <w:b/>
          <w:sz w:val="24"/>
          <w:szCs w:val="24"/>
        </w:rPr>
        <w:t>Картли-Кахети</w:t>
      </w:r>
      <w:proofErr w:type="spell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был подписан в годы правления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1) Петра I;   2) Екатерины II;   3) Александра</w:t>
      </w:r>
      <w:proofErr w:type="gramStart"/>
      <w:r w:rsidRPr="00EF63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I   4) Николая I.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1.5. Высказывание «...спасительное влияние [законно свободных учреждений] надеюсь, при помощи Божией, распространить (...) на все страны, Провидением попечению моему вверенные» связано с деятельностью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1) Екатерины II;   2) Петра I</w:t>
      </w:r>
      <w:proofErr w:type="gramStart"/>
      <w:r w:rsidRPr="00EF63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  3) Александра I;    4) Александра II.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607B4" w:rsidRPr="00EF63F6" w:rsidTr="003607B4">
        <w:tc>
          <w:tcPr>
            <w:tcW w:w="1914" w:type="dxa"/>
          </w:tcPr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  <w:p w:rsidR="003607B4" w:rsidRPr="00EF63F6" w:rsidRDefault="003607B4" w:rsidP="00360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07B4" w:rsidRPr="00EF63F6" w:rsidTr="003607B4">
        <w:trPr>
          <w:trHeight w:val="509"/>
        </w:trPr>
        <w:tc>
          <w:tcPr>
            <w:tcW w:w="1914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2.    Выберите несколько верных ответов. </w:t>
      </w:r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t>Ответы внесите в таблицу. (2 балла за каждый верный ответ.</w:t>
      </w:r>
      <w:proofErr w:type="gram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Максимальный балл – 8)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>2.</w:t>
      </w:r>
      <w:r w:rsidR="00D7719A">
        <w:rPr>
          <w:rFonts w:ascii="Times New Roman" w:hAnsi="Times New Roman" w:cs="Times New Roman"/>
          <w:b/>
          <w:sz w:val="24"/>
          <w:szCs w:val="24"/>
        </w:rPr>
        <w:t>1</w:t>
      </w:r>
      <w:r w:rsidRPr="00EF63F6">
        <w:rPr>
          <w:rFonts w:ascii="Times New Roman" w:hAnsi="Times New Roman" w:cs="Times New Roman"/>
          <w:b/>
          <w:sz w:val="24"/>
          <w:szCs w:val="24"/>
        </w:rPr>
        <w:t xml:space="preserve">. В состав восставших под руководством Ивана </w:t>
      </w:r>
      <w:proofErr w:type="spellStart"/>
      <w:r w:rsidRPr="00EF63F6">
        <w:rPr>
          <w:rFonts w:ascii="Times New Roman" w:hAnsi="Times New Roman" w:cs="Times New Roman"/>
          <w:b/>
          <w:sz w:val="24"/>
          <w:szCs w:val="24"/>
        </w:rPr>
        <w:t>Болотникова</w:t>
      </w:r>
      <w:proofErr w:type="spell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входили: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1) терские, волжские и запорожские казаки;   2) крестьяне и холопы</w:t>
      </w:r>
      <w:proofErr w:type="gramStart"/>
      <w:r w:rsidRPr="00EF63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3) сторонники Василия Шуйского;  4) представители рязанского и тульского дворянства</w:t>
      </w:r>
      <w:proofErr w:type="gramStart"/>
      <w:r w:rsidRPr="00EF63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5) польские интервенты.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>2.</w:t>
      </w:r>
      <w:r w:rsidR="00D7719A">
        <w:rPr>
          <w:rFonts w:ascii="Times New Roman" w:hAnsi="Times New Roman" w:cs="Times New Roman"/>
          <w:b/>
          <w:sz w:val="24"/>
          <w:szCs w:val="24"/>
        </w:rPr>
        <w:t>2</w:t>
      </w:r>
      <w:r w:rsidRPr="00EF63F6">
        <w:rPr>
          <w:rFonts w:ascii="Times New Roman" w:hAnsi="Times New Roman" w:cs="Times New Roman"/>
          <w:b/>
          <w:sz w:val="24"/>
          <w:szCs w:val="24"/>
        </w:rPr>
        <w:t xml:space="preserve">. Во время правления Алексея Михайловича: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1) наблюдается расцвет сословно-представительной монархии;  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2) Россия получает выход к Каспийскому морю; 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3) завершается процесс закрепощения крестьян;    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4) начинается формирование полков нового строя;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5) появляется первый военный корабль.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>2.</w:t>
      </w:r>
      <w:r w:rsidR="00D7719A">
        <w:rPr>
          <w:rFonts w:ascii="Times New Roman" w:hAnsi="Times New Roman" w:cs="Times New Roman"/>
          <w:b/>
          <w:sz w:val="24"/>
          <w:szCs w:val="24"/>
        </w:rPr>
        <w:t>3</w:t>
      </w:r>
      <w:r w:rsidRPr="00EF63F6">
        <w:rPr>
          <w:rFonts w:ascii="Times New Roman" w:hAnsi="Times New Roman" w:cs="Times New Roman"/>
          <w:b/>
          <w:sz w:val="24"/>
          <w:szCs w:val="24"/>
        </w:rPr>
        <w:t xml:space="preserve">. Какие здания в Санкт-Петербурге были построены в стиле классицизма: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1) Зимний дворец;   2) Таврический дворец;   3) Собор Смольного монастыря;   4)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Воронцовский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дворец;  5) Михайловский замок</w:t>
      </w:r>
      <w:proofErr w:type="gramStart"/>
      <w:r w:rsidRPr="00EF63F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>2.</w:t>
      </w:r>
      <w:r w:rsidR="00D7719A">
        <w:rPr>
          <w:rFonts w:ascii="Times New Roman" w:hAnsi="Times New Roman" w:cs="Times New Roman"/>
          <w:b/>
          <w:sz w:val="24"/>
          <w:szCs w:val="24"/>
        </w:rPr>
        <w:t>4</w:t>
      </w:r>
      <w:r w:rsidRPr="00EF63F6">
        <w:rPr>
          <w:rFonts w:ascii="Times New Roman" w:hAnsi="Times New Roman" w:cs="Times New Roman"/>
          <w:b/>
          <w:sz w:val="24"/>
          <w:szCs w:val="24"/>
        </w:rPr>
        <w:t xml:space="preserve">. Назовите правителей, которые оказались на престоле в результате дворцового переворота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1) Петр I;   2) Екатерина I;   3) Анна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Иоановна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;   4) Елизавета Петровна;   5) Иван VI.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607B4" w:rsidRPr="00EF63F6" w:rsidTr="001A619C">
        <w:trPr>
          <w:trHeight w:val="413"/>
        </w:trPr>
        <w:tc>
          <w:tcPr>
            <w:tcW w:w="2392" w:type="dxa"/>
          </w:tcPr>
          <w:p w:rsidR="003607B4" w:rsidRPr="00EF63F6" w:rsidRDefault="003607B4" w:rsidP="00D7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D771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3607B4" w:rsidRPr="00EF63F6" w:rsidRDefault="003607B4" w:rsidP="00D7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D771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3607B4" w:rsidRPr="00EF63F6" w:rsidRDefault="003607B4" w:rsidP="00D7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D771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3607B4" w:rsidRPr="00EF63F6" w:rsidRDefault="003607B4" w:rsidP="00D7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D771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607B4" w:rsidRPr="00EF63F6" w:rsidTr="003607B4">
        <w:trPr>
          <w:trHeight w:val="587"/>
        </w:trPr>
        <w:tc>
          <w:tcPr>
            <w:tcW w:w="2392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7B4" w:rsidRPr="00EF63F6" w:rsidRDefault="003607B4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t>Задание 3. (1 балл за каждый правильный ответ.</w:t>
      </w:r>
      <w:proofErr w:type="gram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Максимальный балл - 4)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По какому принципу образованы ряды?  Дайте </w:t>
      </w:r>
      <w:r w:rsidRPr="00EF63F6">
        <w:rPr>
          <w:rFonts w:ascii="Times New Roman" w:hAnsi="Times New Roman" w:cs="Times New Roman"/>
          <w:b/>
          <w:sz w:val="24"/>
          <w:szCs w:val="24"/>
          <w:u w:val="single"/>
        </w:rPr>
        <w:t>краткий</w:t>
      </w:r>
      <w:r w:rsidRPr="00EF63F6">
        <w:rPr>
          <w:rFonts w:ascii="Times New Roman" w:hAnsi="Times New Roman" w:cs="Times New Roman"/>
          <w:b/>
          <w:sz w:val="24"/>
          <w:szCs w:val="24"/>
        </w:rPr>
        <w:t xml:space="preserve"> ответ.  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3.1. 1368-1372 гг., 1501-1503 гг., 1505-1508 гг., 1512-1522 гг.   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3.2.  Иосиф Волоцкий, монах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Филофей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, ростовский архиепископ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Вассиан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, митрополит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Макарий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3.3. приказ, коллегия, министерство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3.4. Россия, Дания, Речь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Посполитая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и Саксония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t>Задание 4.    (1 балл за каждый  верный ответ.</w:t>
      </w:r>
      <w:proofErr w:type="gram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Максимальный балл - 6).  Прочитайте 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утверждения  и  ответьте  на  них «да»  или «нет».  Свои  ответы внесите в таблицу. 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4.1. Право сбора дани со всей Руси московские князья получили при Дмитрии Ивановиче Донском.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4.2. В ходе реформ Избранной рады была введена поземельная единица налогообложения – «большая соха».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4.3. Экспедиция В. Беринга должна была доказать существование пролива между Азией и Америкой.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4.4. В ходе областной реформы Петра I была образована Казанская губерния.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4.5. Московский университет был открыт в годы правления Екатерины II.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4.6. Указ «О вольных хлебопашцах» предполагал введение трехдневной барщины. </w:t>
      </w:r>
    </w:p>
    <w:p w:rsidR="001A619C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A619C" w:rsidRPr="00EF63F6" w:rsidTr="001A619C">
        <w:tc>
          <w:tcPr>
            <w:tcW w:w="1595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4.5</w:t>
            </w: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4.6</w:t>
            </w: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19C" w:rsidRPr="00EF63F6" w:rsidTr="001A619C">
        <w:trPr>
          <w:trHeight w:val="503"/>
        </w:trPr>
        <w:tc>
          <w:tcPr>
            <w:tcW w:w="1595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Задание  5.    </w:t>
      </w:r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t>(За  каждый  верно  заполненный  пропуск  –  1  балл.</w:t>
      </w:r>
      <w:proofErr w:type="gram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t xml:space="preserve">Максимально  за  задание  –  7 баллов). </w:t>
      </w:r>
      <w:proofErr w:type="gramEnd"/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Вставьте слова или словосочетания вместо пропусков, выбрав их из предложенного списка. Слова даны  в  списке  в  именительном  падеже  и  в  единственном  числе.  В  таблице  укажите  соответствие между номером пропуска и буквенным обозначением соответствующего слова. </w:t>
      </w:r>
    </w:p>
    <w:p w:rsidR="0085566E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Обратите внимание: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- в тексте может изменяться форма данных слов (падеж, число); 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- в списке слов и сочетаний слов больше, чем пропусков в тексте.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       «Торжественная  церемония  венчания  на  царство  _______(1)  проходила в ________(2) соборе в _______(3) году.  На голову  правителя митрополит ________(4) надели знаменитую шапку Мономаха.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       При новом царе появилось войско, которое называлось _________(5).  За свою службу воины получали ________(6) и хлебное жалованье. </w:t>
      </w:r>
    </w:p>
    <w:p w:rsidR="001A619C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       По  его  приказу  в  Москве  стала действовать  первая  типография.  Она находилась около  стены Китай-города.  Первая  русская  печатная книга называлась «________(7)». </w:t>
      </w:r>
    </w:p>
    <w:p w:rsidR="001A619C" w:rsidRPr="00EF63F6" w:rsidRDefault="003607B4" w:rsidP="003607B4">
      <w:pPr>
        <w:rPr>
          <w:rFonts w:ascii="Times New Roman" w:hAnsi="Times New Roman" w:cs="Times New Roman"/>
          <w:sz w:val="24"/>
          <w:szCs w:val="24"/>
        </w:rPr>
        <w:sectPr w:rsidR="001A619C" w:rsidRPr="00EF63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lastRenderedPageBreak/>
        <w:t xml:space="preserve">А.  Архангельский  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Б.  1533  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В.  Иван VI 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Г.  Филарет 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Д.  Дворянское ополчение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Е.  денежное 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Макарий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З.  Иван III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lastRenderedPageBreak/>
        <w:t xml:space="preserve">И.  1547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К.  Успенский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Л.  Мономах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М. Стрелецкое 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Н.  Домострой </w:t>
      </w:r>
    </w:p>
    <w:p w:rsidR="003607B4" w:rsidRPr="00EF63F6" w:rsidRDefault="003607B4" w:rsidP="00855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О.  Апостол </w:t>
      </w:r>
    </w:p>
    <w:p w:rsidR="001A619C" w:rsidRDefault="001A619C" w:rsidP="003607B4">
      <w:pPr>
        <w:rPr>
          <w:rFonts w:ascii="Times New Roman" w:hAnsi="Times New Roman" w:cs="Times New Roman"/>
          <w:sz w:val="24"/>
          <w:szCs w:val="24"/>
        </w:rPr>
      </w:pPr>
    </w:p>
    <w:p w:rsidR="0085566E" w:rsidRDefault="0085566E" w:rsidP="003607B4">
      <w:pPr>
        <w:rPr>
          <w:rFonts w:ascii="Times New Roman" w:hAnsi="Times New Roman" w:cs="Times New Roman"/>
          <w:sz w:val="24"/>
          <w:szCs w:val="24"/>
        </w:rPr>
      </w:pPr>
    </w:p>
    <w:p w:rsidR="0085566E" w:rsidRPr="00EF63F6" w:rsidRDefault="0085566E" w:rsidP="003607B4">
      <w:pPr>
        <w:rPr>
          <w:rFonts w:ascii="Times New Roman" w:hAnsi="Times New Roman" w:cs="Times New Roman"/>
          <w:sz w:val="24"/>
          <w:szCs w:val="24"/>
        </w:rPr>
        <w:sectPr w:rsidR="0085566E" w:rsidRPr="00EF63F6" w:rsidSect="001A619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1A619C" w:rsidRPr="00EF63F6" w:rsidTr="001A619C">
        <w:trPr>
          <w:trHeight w:val="519"/>
        </w:trPr>
        <w:tc>
          <w:tcPr>
            <w:tcW w:w="1367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367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A619C" w:rsidRPr="00EF63F6" w:rsidTr="001A619C">
        <w:trPr>
          <w:trHeight w:val="665"/>
        </w:trPr>
        <w:tc>
          <w:tcPr>
            <w:tcW w:w="1367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Задание 6. (по 1 баллу за каждое соответствие, максимальный балл – 4).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Соотнесите элементы правого и левого столбцов таблицы. В правом столбце есть лишняя характеристика. Запишите ответ в таблицу.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A619C" w:rsidRPr="00EF63F6" w:rsidTr="001A619C">
        <w:tc>
          <w:tcPr>
            <w:tcW w:w="4785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A619C" w:rsidRPr="00EF63F6" w:rsidRDefault="001A619C" w:rsidP="001A6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19C" w:rsidRPr="00EF63F6" w:rsidTr="001A619C">
        <w:tc>
          <w:tcPr>
            <w:tcW w:w="4785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 xml:space="preserve">1) свержение династии Годуновых  </w:t>
            </w:r>
          </w:p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786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А) И. Болотников</w:t>
            </w:r>
          </w:p>
        </w:tc>
      </w:tr>
      <w:tr w:rsidR="001A619C" w:rsidRPr="00EF63F6" w:rsidTr="001A619C">
        <w:tc>
          <w:tcPr>
            <w:tcW w:w="4785" w:type="dxa"/>
          </w:tcPr>
          <w:p w:rsidR="001A619C" w:rsidRPr="00EF63F6" w:rsidRDefault="001A619C" w:rsidP="001A6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 xml:space="preserve">2) разгром тушинских войск </w:t>
            </w:r>
          </w:p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A619C" w:rsidRPr="00EF63F6" w:rsidRDefault="001A619C" w:rsidP="001A6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 xml:space="preserve">Б) М. Шеин </w:t>
            </w:r>
          </w:p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19C" w:rsidRPr="00EF63F6" w:rsidTr="001A619C">
        <w:tc>
          <w:tcPr>
            <w:tcW w:w="4785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 xml:space="preserve">3) второе ополчение </w:t>
            </w:r>
          </w:p>
        </w:tc>
        <w:tc>
          <w:tcPr>
            <w:tcW w:w="4786" w:type="dxa"/>
          </w:tcPr>
          <w:p w:rsidR="001A619C" w:rsidRPr="00EF63F6" w:rsidRDefault="001A619C" w:rsidP="001A6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 xml:space="preserve">В) Д. Пожарский </w:t>
            </w:r>
          </w:p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19C" w:rsidRPr="00EF63F6" w:rsidTr="001A619C">
        <w:tc>
          <w:tcPr>
            <w:tcW w:w="4785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4) оборона Смоленска 1607 -1611гг.</w:t>
            </w:r>
          </w:p>
        </w:tc>
        <w:tc>
          <w:tcPr>
            <w:tcW w:w="4786" w:type="dxa"/>
          </w:tcPr>
          <w:p w:rsidR="001A619C" w:rsidRPr="00EF63F6" w:rsidRDefault="001A619C" w:rsidP="001A6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 xml:space="preserve">Д) Лжедмитрий I </w:t>
            </w:r>
          </w:p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A619C" w:rsidRPr="00EF63F6" w:rsidTr="001A619C">
        <w:tc>
          <w:tcPr>
            <w:tcW w:w="2392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1A619C" w:rsidRPr="00EF63F6" w:rsidRDefault="001A619C" w:rsidP="001A6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A619C" w:rsidRPr="00EF63F6" w:rsidTr="001A619C">
        <w:tc>
          <w:tcPr>
            <w:tcW w:w="2392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619C" w:rsidRPr="00EF63F6" w:rsidRDefault="001A619C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619C" w:rsidRPr="00EF63F6" w:rsidRDefault="001A619C" w:rsidP="003607B4">
      <w:pPr>
        <w:rPr>
          <w:rFonts w:ascii="Times New Roman" w:hAnsi="Times New Roman" w:cs="Times New Roman"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Задание 7. (1 балл - за выделение лишнего, 1- за пояснение, максимальный балл - 6)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Что или кто является лишним в ряду? Подчеркните это слово и объясните почему. 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А)  «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», «Сказание о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Евпатии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Кловрате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>»,  «Слово о полку Игореве», «Повесть о стоянии на реке Угре». ____________________________________________________________________</w:t>
      </w:r>
      <w:r w:rsidR="0095154D">
        <w:rPr>
          <w:rFonts w:ascii="Times New Roman" w:hAnsi="Times New Roman" w:cs="Times New Roman"/>
          <w:sz w:val="24"/>
          <w:szCs w:val="24"/>
        </w:rPr>
        <w:t>_________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95154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Б) 1072 г., 1497 г., 1550 г., 1649 г., 1686 г.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95154D">
        <w:rPr>
          <w:rFonts w:ascii="Times New Roman" w:hAnsi="Times New Roman" w:cs="Times New Roman"/>
          <w:sz w:val="24"/>
          <w:szCs w:val="24"/>
        </w:rPr>
        <w:t>_________________________</w:t>
      </w: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95154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В) Барклай де Толли, Н. Раевский, П. Багратион, А.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Тормасов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5154D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95154D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Задание 8. Расположите в хронологическом порядке следующие события. 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lastRenderedPageBreak/>
        <w:t>(За каждую верно указанную последовательность 4 балла.</w:t>
      </w:r>
      <w:proofErr w:type="gramEnd"/>
      <w:r w:rsidRPr="00EF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63F6">
        <w:rPr>
          <w:rFonts w:ascii="Times New Roman" w:hAnsi="Times New Roman" w:cs="Times New Roman"/>
          <w:sz w:val="24"/>
          <w:szCs w:val="24"/>
        </w:rPr>
        <w:t xml:space="preserve">При наличии одной ошибки (т.е. верная последовательность    восстанавливается  путем  перестановки  любых  двух  символов)  –  2  балла. </w:t>
      </w:r>
      <w:proofErr w:type="gramStart"/>
      <w:r w:rsidRPr="00EF63F6">
        <w:rPr>
          <w:rFonts w:ascii="Times New Roman" w:hAnsi="Times New Roman" w:cs="Times New Roman"/>
          <w:b/>
          <w:sz w:val="24"/>
          <w:szCs w:val="24"/>
        </w:rPr>
        <w:t xml:space="preserve">Максимально за задание – 12 баллов.) </w:t>
      </w:r>
      <w:proofErr w:type="gramEnd"/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8.1. A) Варфоломеевская ночь   Б) Азовское сидение   B) Подушная подать   Г) Медный бунт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73B50" w:rsidRPr="00EF63F6" w:rsidTr="006C67E5">
        <w:trPr>
          <w:trHeight w:val="280"/>
        </w:trPr>
        <w:tc>
          <w:tcPr>
            <w:tcW w:w="2392" w:type="dxa"/>
          </w:tcPr>
          <w:p w:rsidR="00973B50" w:rsidRPr="00EF63F6" w:rsidRDefault="00973B50" w:rsidP="00973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973B50" w:rsidRPr="00EF63F6" w:rsidRDefault="00973B50" w:rsidP="00973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973B50" w:rsidRPr="00EF63F6" w:rsidRDefault="00973B50" w:rsidP="00973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973B50" w:rsidRPr="00EF63F6" w:rsidRDefault="00973B50" w:rsidP="00973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73B50" w:rsidRPr="00EF63F6" w:rsidTr="006C67E5">
        <w:trPr>
          <w:trHeight w:val="311"/>
        </w:trPr>
        <w:tc>
          <w:tcPr>
            <w:tcW w:w="2392" w:type="dxa"/>
          </w:tcPr>
          <w:p w:rsidR="00973B50" w:rsidRPr="00EF63F6" w:rsidRDefault="00973B50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73B50" w:rsidRPr="00EF63F6" w:rsidRDefault="00973B50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73B50" w:rsidRPr="00EF63F6" w:rsidRDefault="00973B50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73B50" w:rsidRPr="00EF63F6" w:rsidRDefault="00973B50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8.2. А) </w:t>
      </w:r>
      <w:proofErr w:type="gramStart"/>
      <w:r w:rsidRPr="00EF63F6">
        <w:rPr>
          <w:rFonts w:ascii="Times New Roman" w:hAnsi="Times New Roman" w:cs="Times New Roman"/>
          <w:sz w:val="24"/>
          <w:szCs w:val="24"/>
        </w:rPr>
        <w:t>Аракчеевщина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   Б) Бироновщина    В)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  Г) Опричнина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C67E5" w:rsidRPr="00EF63F6" w:rsidTr="008C41A3">
        <w:trPr>
          <w:trHeight w:val="280"/>
        </w:trPr>
        <w:tc>
          <w:tcPr>
            <w:tcW w:w="2392" w:type="dxa"/>
          </w:tcPr>
          <w:p w:rsidR="006C67E5" w:rsidRPr="00EF63F6" w:rsidRDefault="006C67E5" w:rsidP="008C4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6C67E5" w:rsidRPr="00EF63F6" w:rsidRDefault="006C67E5" w:rsidP="008C4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6C67E5" w:rsidRPr="00EF63F6" w:rsidRDefault="006C67E5" w:rsidP="008C4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6C67E5" w:rsidRPr="00EF63F6" w:rsidRDefault="006C67E5" w:rsidP="008C4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67E5" w:rsidRPr="00EF63F6" w:rsidTr="008C41A3">
        <w:trPr>
          <w:trHeight w:val="311"/>
        </w:trPr>
        <w:tc>
          <w:tcPr>
            <w:tcW w:w="2392" w:type="dxa"/>
          </w:tcPr>
          <w:p w:rsidR="006C67E5" w:rsidRPr="00EF63F6" w:rsidRDefault="006C67E5" w:rsidP="008C4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C67E5" w:rsidRPr="00EF63F6" w:rsidRDefault="006C67E5" w:rsidP="008C4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C67E5" w:rsidRPr="00EF63F6" w:rsidRDefault="006C67E5" w:rsidP="008C4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C67E5" w:rsidRPr="00EF63F6" w:rsidRDefault="006C67E5" w:rsidP="008C4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67E5" w:rsidRPr="00EF63F6" w:rsidRDefault="006C67E5" w:rsidP="003607B4">
      <w:pPr>
        <w:rPr>
          <w:rFonts w:ascii="Times New Roman" w:hAnsi="Times New Roman" w:cs="Times New Roman"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8.3. А) Бухарестский мир   Б)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Столбовский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мир    В)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Поляновский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мир   Г) </w:t>
      </w:r>
      <w:proofErr w:type="spellStart"/>
      <w:r w:rsidRPr="00EF63F6">
        <w:rPr>
          <w:rFonts w:ascii="Times New Roman" w:hAnsi="Times New Roman" w:cs="Times New Roman"/>
          <w:sz w:val="24"/>
          <w:szCs w:val="24"/>
        </w:rPr>
        <w:t>Ясский</w:t>
      </w:r>
      <w:proofErr w:type="spellEnd"/>
      <w:r w:rsidRPr="00EF63F6">
        <w:rPr>
          <w:rFonts w:ascii="Times New Roman" w:hAnsi="Times New Roman" w:cs="Times New Roman"/>
          <w:sz w:val="24"/>
          <w:szCs w:val="24"/>
        </w:rPr>
        <w:t xml:space="preserve"> мир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C67E5" w:rsidRPr="00EF63F6" w:rsidTr="008C41A3">
        <w:trPr>
          <w:trHeight w:val="280"/>
        </w:trPr>
        <w:tc>
          <w:tcPr>
            <w:tcW w:w="2392" w:type="dxa"/>
          </w:tcPr>
          <w:p w:rsidR="006C67E5" w:rsidRPr="00EF63F6" w:rsidRDefault="006C67E5" w:rsidP="008C4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6C67E5" w:rsidRPr="00EF63F6" w:rsidRDefault="006C67E5" w:rsidP="008C4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6C67E5" w:rsidRPr="00EF63F6" w:rsidRDefault="006C67E5" w:rsidP="008C4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6C67E5" w:rsidRPr="00EF63F6" w:rsidRDefault="006C67E5" w:rsidP="008C4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67E5" w:rsidRPr="00EF63F6" w:rsidTr="008C41A3">
        <w:trPr>
          <w:trHeight w:val="311"/>
        </w:trPr>
        <w:tc>
          <w:tcPr>
            <w:tcW w:w="2392" w:type="dxa"/>
          </w:tcPr>
          <w:p w:rsidR="006C67E5" w:rsidRPr="00EF63F6" w:rsidRDefault="006C67E5" w:rsidP="008C4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C67E5" w:rsidRPr="00EF63F6" w:rsidRDefault="006C67E5" w:rsidP="008C4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C67E5" w:rsidRPr="00EF63F6" w:rsidRDefault="006C67E5" w:rsidP="008C4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C67E5" w:rsidRPr="00EF63F6" w:rsidRDefault="006C67E5" w:rsidP="008C4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67E5" w:rsidRPr="00EF63F6" w:rsidRDefault="006C67E5" w:rsidP="003607B4">
      <w:pPr>
        <w:rPr>
          <w:rFonts w:ascii="Times New Roman" w:hAnsi="Times New Roman" w:cs="Times New Roman"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Задание   9.   Перед   Вами   изображения   исторических   событий,   определите   какое   событие изображено и укажите его точную дату. (По 1 баллу за каждое правильно названное и 1 балл за правильную дату максимальный балл – 8 баллов). 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  <w:r w:rsidR="006C67E5" w:rsidRPr="00EF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C0C77A2" wp14:editId="75563C71">
            <wp:extent cx="5934807" cy="3200400"/>
            <wp:effectExtent l="19050" t="0" r="8793" b="0"/>
            <wp:docPr id="1" name="Рисунок 1" descr="C:\Users\User\Pictures\Screenshots\Снимок экрана (1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Снимок экрана (13)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0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389" w:rsidRPr="00EF63F6" w:rsidRDefault="002F3389" w:rsidP="003607B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2092"/>
      </w:tblGrid>
      <w:tr w:rsidR="006C67E5" w:rsidRPr="00EF63F6" w:rsidTr="006C67E5">
        <w:tc>
          <w:tcPr>
            <w:tcW w:w="959" w:type="dxa"/>
          </w:tcPr>
          <w:p w:rsidR="006C67E5" w:rsidRPr="00EF63F6" w:rsidRDefault="006C67E5" w:rsidP="006C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C67E5" w:rsidRPr="00EF63F6" w:rsidRDefault="006C67E5" w:rsidP="006C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6C67E5" w:rsidRPr="00EF63F6" w:rsidRDefault="006C67E5" w:rsidP="006C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</w:p>
          <w:p w:rsidR="006C67E5" w:rsidRPr="00EF63F6" w:rsidRDefault="006C67E5" w:rsidP="006C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67E5" w:rsidRPr="00EF63F6" w:rsidRDefault="006C67E5" w:rsidP="006C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6C67E5" w:rsidRPr="00EF63F6" w:rsidRDefault="006C67E5" w:rsidP="006C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7E5" w:rsidRPr="00EF63F6" w:rsidTr="006C67E5">
        <w:tc>
          <w:tcPr>
            <w:tcW w:w="959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7E5" w:rsidRPr="00EF63F6" w:rsidTr="006C67E5">
        <w:tc>
          <w:tcPr>
            <w:tcW w:w="959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20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7E5" w:rsidRPr="00EF63F6" w:rsidTr="006C67E5">
        <w:tc>
          <w:tcPr>
            <w:tcW w:w="959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7E5" w:rsidRPr="00EF63F6" w:rsidTr="006C67E5">
        <w:tc>
          <w:tcPr>
            <w:tcW w:w="959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67E5" w:rsidRPr="00EF63F6" w:rsidRDefault="006C67E5" w:rsidP="00360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  <w:r w:rsidRPr="00EF63F6">
        <w:rPr>
          <w:rFonts w:ascii="Times New Roman" w:hAnsi="Times New Roman" w:cs="Times New Roman"/>
          <w:b/>
          <w:sz w:val="24"/>
          <w:szCs w:val="24"/>
        </w:rPr>
        <w:t xml:space="preserve">Задание 10.   (Максимальный балл – 5 баллов) 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Рассмотрите карту, ответьте на вопросы. 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10.1. Какое событие изображено на схеме? (1 балл)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C67E5" w:rsidRPr="00EF63F6">
        <w:rPr>
          <w:rFonts w:ascii="Times New Roman" w:hAnsi="Times New Roman" w:cs="Times New Roman"/>
          <w:sz w:val="24"/>
          <w:szCs w:val="24"/>
        </w:rPr>
        <w:t>_______________</w:t>
      </w:r>
      <w:r w:rsidR="0095154D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10.2. Укажите время года, когда был совершён манёвр главных сил русских войск, обозначенный на схеме. (1 балл) ______________</w:t>
      </w:r>
      <w:r w:rsidR="006C67E5" w:rsidRPr="00EF63F6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10.3. Назовите город, обозначенный на карте цифрой 1. (1 балл)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_________________________</w:t>
      </w:r>
      <w:r w:rsidR="006C67E5" w:rsidRPr="00EF63F6">
        <w:rPr>
          <w:rFonts w:ascii="Times New Roman" w:hAnsi="Times New Roman" w:cs="Times New Roman"/>
          <w:sz w:val="24"/>
          <w:szCs w:val="24"/>
        </w:rPr>
        <w:t>_____________________________</w:t>
      </w: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  <w:r w:rsidR="006C67E5" w:rsidRPr="00EF63F6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10.4. Укажите фамилии командующих войсками противников в ходе сражения у города 1. (2 балла)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6C67E5" w:rsidRPr="00EF63F6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7B4" w:rsidRPr="00EF63F6" w:rsidRDefault="006C67E5" w:rsidP="006C67E5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0E05E19" wp14:editId="1A86D82D">
            <wp:extent cx="3948917" cy="3133725"/>
            <wp:effectExtent l="19050" t="0" r="0" b="0"/>
            <wp:docPr id="2" name="Рисунок 2" descr="C:\Users\User\Pictures\Screenshots\Снимок экрана (1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Screenshots\Снимок экрана (14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917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389" w:rsidRPr="00EF63F6" w:rsidRDefault="002F3389" w:rsidP="003607B4">
      <w:pPr>
        <w:rPr>
          <w:rFonts w:ascii="Times New Roman" w:hAnsi="Times New Roman" w:cs="Times New Roman"/>
          <w:b/>
          <w:sz w:val="24"/>
          <w:szCs w:val="24"/>
        </w:rPr>
      </w:pPr>
    </w:p>
    <w:p w:rsidR="0085566E" w:rsidRDefault="0085566E" w:rsidP="003607B4">
      <w:pPr>
        <w:rPr>
          <w:rFonts w:ascii="Times New Roman" w:hAnsi="Times New Roman" w:cs="Times New Roman"/>
          <w:b/>
          <w:sz w:val="24"/>
          <w:szCs w:val="24"/>
        </w:rPr>
      </w:pP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F63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11. Эссе.  </w:t>
      </w:r>
    </w:p>
    <w:p w:rsidR="003607B4" w:rsidRPr="00EF63F6" w:rsidRDefault="003607B4" w:rsidP="003607B4">
      <w:pPr>
        <w:rPr>
          <w:rFonts w:ascii="Times New Roman" w:hAnsi="Times New Roman" w:cs="Times New Roman"/>
          <w:b/>
          <w:sz w:val="24"/>
          <w:szCs w:val="24"/>
        </w:rPr>
      </w:pPr>
      <w:r w:rsidRPr="00EF63F6">
        <w:rPr>
          <w:rFonts w:ascii="Times New Roman" w:hAnsi="Times New Roman" w:cs="Times New Roman"/>
          <w:b/>
          <w:sz w:val="24"/>
          <w:szCs w:val="24"/>
        </w:rPr>
        <w:t xml:space="preserve"> Максимальная оценка 35 баллов. </w:t>
      </w:r>
    </w:p>
    <w:p w:rsidR="003607B4" w:rsidRPr="00EF63F6" w:rsidRDefault="003607B4" w:rsidP="00E54A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При написании работы постара</w:t>
      </w:r>
      <w:r w:rsidR="002F3389" w:rsidRPr="00EF63F6">
        <w:rPr>
          <w:rFonts w:ascii="Times New Roman" w:hAnsi="Times New Roman" w:cs="Times New Roman"/>
          <w:sz w:val="24"/>
          <w:szCs w:val="24"/>
        </w:rPr>
        <w:t>йтесь исходить из того, что</w:t>
      </w:r>
      <w:r w:rsidRPr="00EF63F6">
        <w:rPr>
          <w:rFonts w:ascii="Times New Roman" w:hAnsi="Times New Roman" w:cs="Times New Roman"/>
          <w:sz w:val="24"/>
          <w:szCs w:val="24"/>
        </w:rPr>
        <w:t xml:space="preserve"> оценивая Ваше эссе, </w:t>
      </w:r>
    </w:p>
    <w:p w:rsidR="003607B4" w:rsidRPr="00EF63F6" w:rsidRDefault="002F3389" w:rsidP="00E54A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буду</w:t>
      </w:r>
      <w:r w:rsidR="003607B4" w:rsidRPr="00EF63F6">
        <w:rPr>
          <w:rFonts w:ascii="Times New Roman" w:hAnsi="Times New Roman" w:cs="Times New Roman"/>
          <w:sz w:val="24"/>
          <w:szCs w:val="24"/>
        </w:rPr>
        <w:t xml:space="preserve">т руководствоваться следующими критериями: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1. </w:t>
      </w:r>
      <w:r w:rsidRPr="00EF63F6">
        <w:rPr>
          <w:rFonts w:ascii="Times New Roman" w:hAnsi="Times New Roman" w:cs="Times New Roman"/>
          <w:sz w:val="24"/>
          <w:szCs w:val="24"/>
          <w:u w:val="single"/>
        </w:rPr>
        <w:t>Обоснованность выбора темы</w:t>
      </w:r>
      <w:r w:rsidRPr="00EF63F6">
        <w:rPr>
          <w:rFonts w:ascii="Times New Roman" w:hAnsi="Times New Roman" w:cs="Times New Roman"/>
          <w:sz w:val="24"/>
          <w:szCs w:val="24"/>
        </w:rPr>
        <w:t xml:space="preserve"> (объяснение выбора темы и задач, которые ставит перед собой в своей работе участник). Оценивается вводная часть к работе - не более </w:t>
      </w:r>
      <w:r w:rsidRPr="00EF63F6">
        <w:rPr>
          <w:rFonts w:ascii="Times New Roman" w:hAnsi="Times New Roman" w:cs="Times New Roman"/>
          <w:b/>
          <w:sz w:val="24"/>
          <w:szCs w:val="24"/>
        </w:rPr>
        <w:t>7 баллов.</w:t>
      </w:r>
      <w:r w:rsidRPr="00EF63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Требуется  внятное  оригинальное  объяснение,  демонстрирующее  заинтересованность  в теме  (2  балла),  и  четкая  постановка  проблемы  и  задач  работы,  исходя  из  понимания смысла    высказывания    (должно    быть    сформулировано    4    задачи)    (5    баллов). </w:t>
      </w:r>
    </w:p>
    <w:p w:rsidR="003607B4" w:rsidRPr="00EF63F6" w:rsidRDefault="003607B4" w:rsidP="003709DC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2.        </w:t>
      </w:r>
      <w:r w:rsidRPr="00EF63F6">
        <w:rPr>
          <w:rFonts w:ascii="Times New Roman" w:hAnsi="Times New Roman" w:cs="Times New Roman"/>
          <w:sz w:val="24"/>
          <w:szCs w:val="24"/>
          <w:u w:val="single"/>
        </w:rPr>
        <w:t>Оценка        основной        части        к        работе        (</w:t>
      </w:r>
      <w:r w:rsidRPr="00EF63F6">
        <w:rPr>
          <w:rFonts w:ascii="Times New Roman" w:hAnsi="Times New Roman" w:cs="Times New Roman"/>
          <w:b/>
          <w:sz w:val="24"/>
          <w:szCs w:val="24"/>
          <w:u w:val="single"/>
        </w:rPr>
        <w:t>макс.        16        баллов</w:t>
      </w:r>
      <w:r w:rsidRPr="00EF63F6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3709DC" w:rsidRPr="00EF63F6">
        <w:rPr>
          <w:rFonts w:ascii="Times New Roman" w:hAnsi="Times New Roman" w:cs="Times New Roman"/>
          <w:sz w:val="24"/>
          <w:szCs w:val="24"/>
        </w:rPr>
        <w:t>.</w:t>
      </w: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  <w:r w:rsidR="003709DC" w:rsidRPr="00EF63F6">
        <w:rPr>
          <w:rFonts w:ascii="Times New Roman" w:hAnsi="Times New Roman" w:cs="Times New Roman"/>
          <w:sz w:val="24"/>
          <w:szCs w:val="24"/>
        </w:rPr>
        <w:t xml:space="preserve">При          оценке   каждой  </w:t>
      </w:r>
      <w:r w:rsidR="00011BE8" w:rsidRPr="00EF63F6">
        <w:rPr>
          <w:rFonts w:ascii="Times New Roman" w:hAnsi="Times New Roman" w:cs="Times New Roman"/>
          <w:sz w:val="24"/>
          <w:szCs w:val="24"/>
        </w:rPr>
        <w:t xml:space="preserve"> из   выделенных</w:t>
      </w:r>
      <w:r w:rsidR="003709DC" w:rsidRPr="00EF63F6">
        <w:rPr>
          <w:rFonts w:ascii="Times New Roman" w:hAnsi="Times New Roman" w:cs="Times New Roman"/>
          <w:sz w:val="24"/>
          <w:szCs w:val="24"/>
        </w:rPr>
        <w:t xml:space="preserve"> задач </w:t>
      </w:r>
      <w:r w:rsidRPr="00EF63F6">
        <w:rPr>
          <w:rFonts w:ascii="Times New Roman" w:hAnsi="Times New Roman" w:cs="Times New Roman"/>
          <w:sz w:val="24"/>
          <w:szCs w:val="24"/>
        </w:rPr>
        <w:t xml:space="preserve">учитываются: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Грамотность          использования          исторических          фактов          и          терминов; Аргументированность  авторской  позиции,   творческий характер восприятия темы, ее осмысления. 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3</w:t>
      </w:r>
      <w:r w:rsidRPr="00EF63F6">
        <w:rPr>
          <w:rFonts w:ascii="Times New Roman" w:hAnsi="Times New Roman" w:cs="Times New Roman"/>
          <w:sz w:val="24"/>
          <w:szCs w:val="24"/>
          <w:u w:val="single"/>
        </w:rPr>
        <w:t>.  Требуется  ярко  выраженная  личная  позиция,  заинтересованность  в  теме</w:t>
      </w:r>
      <w:r w:rsidRPr="00EF63F6">
        <w:rPr>
          <w:rFonts w:ascii="Times New Roman" w:hAnsi="Times New Roman" w:cs="Times New Roman"/>
          <w:sz w:val="24"/>
          <w:szCs w:val="24"/>
        </w:rPr>
        <w:t xml:space="preserve">  (</w:t>
      </w:r>
      <w:r w:rsidRPr="00EF63F6">
        <w:rPr>
          <w:rFonts w:ascii="Times New Roman" w:hAnsi="Times New Roman" w:cs="Times New Roman"/>
          <w:b/>
          <w:sz w:val="24"/>
          <w:szCs w:val="24"/>
        </w:rPr>
        <w:t>3  балла</w:t>
      </w:r>
      <w:r w:rsidRPr="00EF63F6">
        <w:rPr>
          <w:rFonts w:ascii="Times New Roman" w:hAnsi="Times New Roman" w:cs="Times New Roman"/>
          <w:sz w:val="24"/>
          <w:szCs w:val="24"/>
        </w:rPr>
        <w:t xml:space="preserve">), оригинальные (имеющие право на существование, исходя из фактов и историографии) мысли,  задачи  и  пути  их  решения.  Работа  написана  хорошим  литературным  языком  с учетом  всех  жанровых  особенностей  эссе.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4.     </w:t>
      </w:r>
      <w:r w:rsidRPr="00EF63F6">
        <w:rPr>
          <w:rFonts w:ascii="Times New Roman" w:hAnsi="Times New Roman" w:cs="Times New Roman"/>
          <w:sz w:val="24"/>
          <w:szCs w:val="24"/>
          <w:u w:val="single"/>
        </w:rPr>
        <w:t>Знание     различных     точек     зрения</w:t>
      </w:r>
      <w:r w:rsidRPr="00EF63F6">
        <w:rPr>
          <w:rFonts w:ascii="Times New Roman" w:hAnsi="Times New Roman" w:cs="Times New Roman"/>
          <w:sz w:val="24"/>
          <w:szCs w:val="24"/>
        </w:rPr>
        <w:t xml:space="preserve">     по     избранному     вопросу     (</w:t>
      </w:r>
      <w:r w:rsidRPr="00EF63F6">
        <w:rPr>
          <w:rFonts w:ascii="Times New Roman" w:hAnsi="Times New Roman" w:cs="Times New Roman"/>
          <w:b/>
          <w:sz w:val="24"/>
          <w:szCs w:val="24"/>
        </w:rPr>
        <w:t>4     балла</w:t>
      </w:r>
      <w:r w:rsidRPr="00EF63F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5. </w:t>
      </w:r>
      <w:r w:rsidRPr="00EF63F6">
        <w:rPr>
          <w:rFonts w:ascii="Times New Roman" w:hAnsi="Times New Roman" w:cs="Times New Roman"/>
          <w:sz w:val="24"/>
          <w:szCs w:val="24"/>
          <w:u w:val="single"/>
        </w:rPr>
        <w:t>Умение автора делать конкретные выводы</w:t>
      </w:r>
      <w:r w:rsidRPr="00EF63F6">
        <w:rPr>
          <w:rFonts w:ascii="Times New Roman" w:hAnsi="Times New Roman" w:cs="Times New Roman"/>
          <w:sz w:val="24"/>
          <w:szCs w:val="24"/>
        </w:rPr>
        <w:t xml:space="preserve"> по сути своей позиции, исходя из смысла высказывания  и  задач,  сформулированных  во  введении,  осмысление  развития  своей личной позиции (</w:t>
      </w:r>
      <w:r w:rsidRPr="00EF63F6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EF63F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607B4" w:rsidRPr="00EF63F6" w:rsidRDefault="003607B4" w:rsidP="003607B4">
      <w:pPr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Темы эссе: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1.  «Несмотря  на  непрочность  Киевского  государства,  несмотря  </w:t>
      </w:r>
      <w:proofErr w:type="gramStart"/>
      <w:r w:rsidRPr="00EF63F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  неоднократные  и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вполне ощутительные попытки отдельных его частей нарушить политическое единство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страны, эта власть  в течение  всего X и половины XI  в. оказывалась победительницей.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Это,  хотя  и  неустойчивое,  единство  дало  возможность  созреть  элементам  распада,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F63F6">
        <w:rPr>
          <w:rFonts w:ascii="Times New Roman" w:hAnsi="Times New Roman" w:cs="Times New Roman"/>
          <w:sz w:val="24"/>
          <w:szCs w:val="24"/>
        </w:rPr>
        <w:t>росшим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 в недрах государства». (Б.Д. Греков). </w:t>
      </w:r>
    </w:p>
    <w:p w:rsidR="00EF63F6" w:rsidRDefault="00EF63F6" w:rsidP="00EF63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9DC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2. </w:t>
      </w:r>
      <w:r w:rsidR="003709DC" w:rsidRPr="00EF63F6">
        <w:rPr>
          <w:rFonts w:ascii="Times New Roman" w:hAnsi="Times New Roman" w:cs="Times New Roman"/>
          <w:sz w:val="24"/>
          <w:szCs w:val="24"/>
        </w:rPr>
        <w:t xml:space="preserve">  «…  Дмитрий  Донской  в  своей  внутренней  политике  следовал  принципам,  которые воспроизводили  и  углубляли  порядки  раздробленности.  Разделив  «отчину»  между пятью  сыновьями,  князь  Дмитрий  подготовил  почву  для  усобиц,  грозивших  навсегда подорвать могущество Москвы». (Р.Г. Скрынников). </w:t>
      </w:r>
    </w:p>
    <w:p w:rsidR="00EF63F6" w:rsidRDefault="00EF63F6" w:rsidP="00EF63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9DC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3</w:t>
      </w:r>
      <w:r w:rsidR="003709DC" w:rsidRPr="00EF63F6">
        <w:rPr>
          <w:rFonts w:ascii="Times New Roman" w:hAnsi="Times New Roman" w:cs="Times New Roman"/>
          <w:sz w:val="24"/>
          <w:szCs w:val="24"/>
        </w:rPr>
        <w:t xml:space="preserve">. </w:t>
      </w: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  <w:r w:rsidR="003709DC" w:rsidRPr="00EF63F6">
        <w:rPr>
          <w:rFonts w:ascii="Times New Roman" w:hAnsi="Times New Roman" w:cs="Times New Roman"/>
          <w:sz w:val="24"/>
          <w:szCs w:val="24"/>
        </w:rPr>
        <w:t xml:space="preserve">«Ни  пресечение  династии,  ни  появление  самозванца  не  могли  бы  сами  по  себе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послужить достаточными причинами Смуты; были какие-либо другие условия, которые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сообщили этим событиям такую разрушительную силу. Этих настоящих причин Смуты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надобно искать под внешними поводами, ее вызвавшими» (В.О. Ключевский).  </w:t>
      </w:r>
    </w:p>
    <w:p w:rsidR="00EF63F6" w:rsidRDefault="00EF63F6" w:rsidP="00EF63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9DC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lastRenderedPageBreak/>
        <w:t xml:space="preserve">4.  </w:t>
      </w:r>
      <w:r w:rsidR="003709DC" w:rsidRPr="00EF63F6">
        <w:rPr>
          <w:rFonts w:ascii="Times New Roman" w:hAnsi="Times New Roman" w:cs="Times New Roman"/>
          <w:sz w:val="24"/>
          <w:szCs w:val="24"/>
        </w:rPr>
        <w:t xml:space="preserve"> «Реформы Александра I остановил страх. Страх перед дворянством, перед «темной»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его  частью…  Страх  перед  европейской  революцией…  Тайный  страх  </w:t>
      </w:r>
      <w:proofErr w:type="gramStart"/>
      <w:r w:rsidRPr="00EF63F6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Pr="00EF63F6">
        <w:rPr>
          <w:rFonts w:ascii="Times New Roman" w:hAnsi="Times New Roman" w:cs="Times New Roman"/>
          <w:sz w:val="24"/>
          <w:szCs w:val="24"/>
        </w:rPr>
        <w:t xml:space="preserve">  «слишком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освобожденной Польшей». (В.В. Бондаренко) </w:t>
      </w:r>
    </w:p>
    <w:p w:rsidR="003709DC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5. </w:t>
      </w:r>
      <w:r w:rsidR="003709DC" w:rsidRPr="00EF63F6">
        <w:rPr>
          <w:rFonts w:ascii="Times New Roman" w:hAnsi="Times New Roman" w:cs="Times New Roman"/>
          <w:sz w:val="24"/>
          <w:szCs w:val="24"/>
        </w:rPr>
        <w:t>«Декабристы  были  последними  военными  заговорщиками</w:t>
      </w:r>
      <w:proofErr w:type="gramStart"/>
      <w:r w:rsidR="003709DC" w:rsidRPr="00EF63F6">
        <w:rPr>
          <w:rFonts w:ascii="Times New Roman" w:hAnsi="Times New Roman" w:cs="Times New Roman"/>
          <w:sz w:val="24"/>
          <w:szCs w:val="24"/>
        </w:rPr>
        <w:t>…Н</w:t>
      </w:r>
      <w:proofErr w:type="gramEnd"/>
      <w:r w:rsidR="003709DC" w:rsidRPr="00EF63F6">
        <w:rPr>
          <w:rFonts w:ascii="Times New Roman" w:hAnsi="Times New Roman" w:cs="Times New Roman"/>
          <w:sz w:val="24"/>
          <w:szCs w:val="24"/>
        </w:rPr>
        <w:t xml:space="preserve">о  они  сделались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первыми идейными революционерами». (П.Н. Милюков) </w:t>
      </w:r>
    </w:p>
    <w:p w:rsidR="00EF63F6" w:rsidRDefault="00EF63F6" w:rsidP="00EF63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9DC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6.  </w:t>
      </w:r>
      <w:r w:rsidR="003709DC" w:rsidRPr="00EF63F6">
        <w:rPr>
          <w:rFonts w:ascii="Times New Roman" w:hAnsi="Times New Roman" w:cs="Times New Roman"/>
          <w:sz w:val="24"/>
          <w:szCs w:val="24"/>
        </w:rPr>
        <w:t xml:space="preserve">«Царствование  Александра  III  прошло  под  знаком  православного  консерватизма  и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укрепления  самодержавия.  После  первых  месяцев  острой  внутри  правительственной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борьбы  был  определен  твердый  курс,  сохранявший  всю  полноту  единоличной  власти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монарха» (Е.П. Толмачев). </w:t>
      </w:r>
    </w:p>
    <w:p w:rsidR="00EF63F6" w:rsidRDefault="00EF63F6" w:rsidP="00EF63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9DC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7</w:t>
      </w:r>
      <w:r w:rsidR="003709DC" w:rsidRPr="00EF63F6">
        <w:rPr>
          <w:rFonts w:ascii="Times New Roman" w:hAnsi="Times New Roman" w:cs="Times New Roman"/>
          <w:sz w:val="24"/>
          <w:szCs w:val="24"/>
        </w:rPr>
        <w:t xml:space="preserve">. </w:t>
      </w: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09DC" w:rsidRPr="00EF63F6">
        <w:rPr>
          <w:rFonts w:ascii="Times New Roman" w:hAnsi="Times New Roman" w:cs="Times New Roman"/>
          <w:sz w:val="24"/>
          <w:szCs w:val="24"/>
        </w:rPr>
        <w:t xml:space="preserve">«Личные черты и взгляды Николая I не могли не придавать своеобразия российской </w:t>
      </w:r>
      <w:proofErr w:type="gramEnd"/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внешней политике. Не обладая дипломатическим даром Александра, не умея так тонко,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как старший брат, вести политическую игру на европейской шахматной доске, Николай </w:t>
      </w:r>
    </w:p>
    <w:p w:rsidR="003709DC" w:rsidRPr="00EF63F6" w:rsidRDefault="003709DC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делал упор на военный авторитет России в Европе» (Д.И. Олейников). </w:t>
      </w:r>
    </w:p>
    <w:p w:rsidR="00EF63F6" w:rsidRDefault="00EF63F6" w:rsidP="00EF63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B70" w:rsidRPr="00EF63F6" w:rsidRDefault="00F30B70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8. «Урал! Опорный край державы, </w:t>
      </w:r>
    </w:p>
    <w:p w:rsidR="00F30B70" w:rsidRPr="00EF63F6" w:rsidRDefault="00F30B70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Ее добытчик и кузнец, </w:t>
      </w:r>
    </w:p>
    <w:p w:rsidR="00F30B70" w:rsidRPr="00EF63F6" w:rsidRDefault="00F30B70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>Ровесник древней нашей славы</w:t>
      </w:r>
    </w:p>
    <w:p w:rsidR="003607B4" w:rsidRPr="00EF63F6" w:rsidRDefault="00F30B70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И славы нынешней творец... » ( А.Т.Твардовский) </w:t>
      </w:r>
    </w:p>
    <w:p w:rsidR="003607B4" w:rsidRPr="00EF63F6" w:rsidRDefault="003607B4" w:rsidP="00EF6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3F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607B4" w:rsidRPr="00EF63F6" w:rsidSect="001A619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07B4"/>
    <w:rsid w:val="00011BE8"/>
    <w:rsid w:val="001A619C"/>
    <w:rsid w:val="002E4054"/>
    <w:rsid w:val="002F3389"/>
    <w:rsid w:val="003607B4"/>
    <w:rsid w:val="003709DC"/>
    <w:rsid w:val="006C67E5"/>
    <w:rsid w:val="0085566E"/>
    <w:rsid w:val="0095154D"/>
    <w:rsid w:val="00973B50"/>
    <w:rsid w:val="00B75933"/>
    <w:rsid w:val="00D7719A"/>
    <w:rsid w:val="00E54A6F"/>
    <w:rsid w:val="00ED7084"/>
    <w:rsid w:val="00EF63F6"/>
    <w:rsid w:val="00F02677"/>
    <w:rsid w:val="00F3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7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6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7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NVK</dc:creator>
  <cp:keywords/>
  <dc:description/>
  <cp:lastModifiedBy>ИМЦ-1</cp:lastModifiedBy>
  <cp:revision>12</cp:revision>
  <dcterms:created xsi:type="dcterms:W3CDTF">2020-09-16T18:58:00Z</dcterms:created>
  <dcterms:modified xsi:type="dcterms:W3CDTF">2020-09-29T08:28:00Z</dcterms:modified>
</cp:coreProperties>
</file>